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D8" w:rsidRPr="00626752" w:rsidRDefault="00F05DA6" w:rsidP="00BB56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BB56D8" w:rsidRPr="00626752" w:rsidRDefault="00BB56D8" w:rsidP="00BB56D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26752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внесения изменений в </w:t>
      </w:r>
      <w:r w:rsidRPr="00626752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626752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626752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городского округа город Михайловка Волгоградской области на 2018 -2022 годы»</w:t>
      </w:r>
    </w:p>
    <w:p w:rsidR="00BB56D8" w:rsidRPr="00626752" w:rsidRDefault="00BB56D8" w:rsidP="00BB56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56D8" w:rsidRPr="00626752" w:rsidRDefault="00BB56D8" w:rsidP="00BB56D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6752"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2675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2675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Волгоградской области на 2018 -2022 годы» </w:t>
      </w:r>
      <w:r w:rsidRPr="00626752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626752">
        <w:rPr>
          <w:rFonts w:ascii="Times New Roman" w:hAnsi="Times New Roman"/>
          <w:color w:val="000000"/>
          <w:sz w:val="28"/>
          <w:szCs w:val="28"/>
        </w:rPr>
        <w:t xml:space="preserve"> программа), планируемой к реализации в 2018-2022 годах.</w:t>
      </w:r>
    </w:p>
    <w:p w:rsidR="00BB56D8" w:rsidRPr="00B03634" w:rsidRDefault="00BB56D8" w:rsidP="00BB5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634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внесения изменений в муниципальную</w:t>
      </w:r>
      <w:r w:rsidRPr="0062675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B03634">
        <w:rPr>
          <w:color w:val="000000"/>
          <w:sz w:val="28"/>
          <w:szCs w:val="28"/>
        </w:rPr>
        <w:t xml:space="preserve"> размещен на официальном сайте </w:t>
      </w:r>
      <w:r>
        <w:rPr>
          <w:color w:val="000000"/>
          <w:sz w:val="28"/>
          <w:szCs w:val="28"/>
        </w:rPr>
        <w:t>администрации городского округа город Михайловка Волгоградской области в сети Интернет.</w:t>
      </w:r>
    </w:p>
    <w:p w:rsidR="00BB56D8" w:rsidRDefault="00BB56D8" w:rsidP="00BB5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F6DE5">
        <w:rPr>
          <w:color w:val="000000"/>
          <w:sz w:val="28"/>
          <w:szCs w:val="28"/>
        </w:rPr>
        <w:t>рок проведения общественного обсуждения, в течение которого принимаются замечания и предложения от участников 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Pr="00B03634">
        <w:rPr>
          <w:color w:val="000000"/>
          <w:sz w:val="28"/>
          <w:szCs w:val="28"/>
        </w:rPr>
        <w:t xml:space="preserve">- с </w:t>
      </w:r>
      <w:r>
        <w:rPr>
          <w:color w:val="000000"/>
          <w:sz w:val="28"/>
          <w:szCs w:val="28"/>
        </w:rPr>
        <w:t>28</w:t>
      </w:r>
      <w:r w:rsidRPr="00B03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  2019 года по 29</w:t>
      </w:r>
      <w:r w:rsidRPr="00B03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марта </w:t>
      </w:r>
      <w:r w:rsidRPr="00B0363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9 </w:t>
      </w:r>
      <w:r w:rsidRPr="00B03634">
        <w:rPr>
          <w:color w:val="000000"/>
          <w:sz w:val="28"/>
          <w:szCs w:val="28"/>
        </w:rPr>
        <w:t>года.</w:t>
      </w:r>
    </w:p>
    <w:p w:rsidR="00BB56D8" w:rsidRDefault="00BB56D8" w:rsidP="00BB5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B4B">
        <w:rPr>
          <w:color w:val="000000"/>
          <w:sz w:val="28"/>
          <w:szCs w:val="28"/>
        </w:rPr>
        <w:t>Предложения и зам</w:t>
      </w:r>
      <w:r>
        <w:rPr>
          <w:color w:val="000000"/>
          <w:sz w:val="28"/>
          <w:szCs w:val="28"/>
        </w:rPr>
        <w:t>ечания к проекту направляются в письменной форме в администрацию городского округа город Михайловка Волгоградской области</w:t>
      </w:r>
      <w:r w:rsidRPr="00B03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</w:t>
      </w:r>
      <w:r w:rsidRPr="00B53B4B">
        <w:rPr>
          <w:color w:val="000000"/>
          <w:sz w:val="28"/>
          <w:szCs w:val="28"/>
        </w:rPr>
        <w:t xml:space="preserve"> электронной почте на адрес:</w:t>
      </w:r>
      <w:r w:rsidRPr="008728DF">
        <w:t xml:space="preserve"> </w:t>
      </w:r>
      <w:r>
        <w:t xml:space="preserve"> </w:t>
      </w:r>
      <w:hyperlink r:id="rId4" w:history="1">
        <w:r w:rsidRPr="00881A10">
          <w:rPr>
            <w:rStyle w:val="a4"/>
            <w:sz w:val="28"/>
            <w:szCs w:val="28"/>
            <w:lang w:val="en-US"/>
          </w:rPr>
          <w:t>ag</w:t>
        </w:r>
        <w:r w:rsidRPr="00EC3364">
          <w:rPr>
            <w:rStyle w:val="a4"/>
            <w:sz w:val="28"/>
            <w:szCs w:val="28"/>
          </w:rPr>
          <w:t>_</w:t>
        </w:r>
        <w:r w:rsidRPr="00881A10">
          <w:rPr>
            <w:rStyle w:val="a4"/>
            <w:sz w:val="28"/>
            <w:szCs w:val="28"/>
            <w:lang w:val="en-US"/>
          </w:rPr>
          <w:t>mih</w:t>
        </w:r>
        <w:r w:rsidRPr="00EC3364">
          <w:rPr>
            <w:rStyle w:val="a4"/>
            <w:sz w:val="28"/>
            <w:szCs w:val="28"/>
          </w:rPr>
          <w:t>@</w:t>
        </w:r>
        <w:r w:rsidRPr="00881A10">
          <w:rPr>
            <w:rStyle w:val="a4"/>
            <w:sz w:val="28"/>
            <w:szCs w:val="28"/>
            <w:lang w:val="en-US"/>
          </w:rPr>
          <w:t>volganet</w:t>
        </w:r>
        <w:r w:rsidRPr="00EC3364">
          <w:rPr>
            <w:rStyle w:val="a4"/>
            <w:sz w:val="28"/>
            <w:szCs w:val="28"/>
          </w:rPr>
          <w:t>.</w:t>
        </w:r>
        <w:proofErr w:type="spellStart"/>
        <w:r w:rsidRPr="00881A1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C3364">
        <w:rPr>
          <w:color w:val="000000"/>
          <w:sz w:val="28"/>
          <w:szCs w:val="28"/>
        </w:rPr>
        <w:t xml:space="preserve"> </w:t>
      </w:r>
      <w:r w:rsidRPr="00B53B4B">
        <w:rPr>
          <w:color w:val="000000"/>
          <w:sz w:val="28"/>
          <w:szCs w:val="28"/>
        </w:rPr>
        <w:t xml:space="preserve">с пометкой </w:t>
      </w:r>
      <w:r>
        <w:rPr>
          <w:color w:val="000000"/>
          <w:sz w:val="28"/>
          <w:szCs w:val="28"/>
        </w:rPr>
        <w:t>"</w:t>
      </w:r>
      <w:r w:rsidRPr="00B53B4B">
        <w:rPr>
          <w:color w:val="000000"/>
          <w:sz w:val="28"/>
          <w:szCs w:val="28"/>
        </w:rPr>
        <w:t xml:space="preserve">предложения по проекту </w:t>
      </w:r>
      <w:r>
        <w:rPr>
          <w:color w:val="000000"/>
          <w:sz w:val="28"/>
          <w:szCs w:val="28"/>
        </w:rPr>
        <w:t xml:space="preserve">муниципальной </w:t>
      </w:r>
      <w:r w:rsidRPr="00B53B4B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" в следующей форме:</w:t>
      </w:r>
    </w:p>
    <w:p w:rsidR="00BB56D8" w:rsidRDefault="00BB56D8" w:rsidP="00BB5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BB56D8" w:rsidTr="006C0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3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43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543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0543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0543D"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3D"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3D"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205623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</w:t>
            </w:r>
            <w:r w:rsidR="00BB56D8" w:rsidRPr="00F0543D">
              <w:rPr>
                <w:color w:val="000000"/>
                <w:sz w:val="28"/>
                <w:szCs w:val="28"/>
              </w:rPr>
              <w:t>часть текста) проекта программы с учетом вносимых замечаний</w:t>
            </w:r>
          </w:p>
        </w:tc>
      </w:tr>
      <w:tr w:rsidR="00BB56D8" w:rsidTr="006C0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543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543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543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543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543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BB56D8" w:rsidTr="006C0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8" w:rsidRPr="00F0543D" w:rsidRDefault="00BB56D8" w:rsidP="006C03D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56D8" w:rsidRPr="00B53B4B" w:rsidRDefault="00BB56D8" w:rsidP="00BB5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56D8" w:rsidRDefault="00BB56D8" w:rsidP="00BB56D8"/>
    <w:p w:rsidR="000F118D" w:rsidRDefault="000F118D"/>
    <w:sectPr w:rsidR="000F118D" w:rsidSect="000D5C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D8"/>
    <w:rsid w:val="000F118D"/>
    <w:rsid w:val="00205623"/>
    <w:rsid w:val="00BB56D8"/>
    <w:rsid w:val="00F0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6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rsid w:val="00BB5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2019-03-07T04:29:00Z</cp:lastPrinted>
  <dcterms:created xsi:type="dcterms:W3CDTF">2019-03-07T04:15:00Z</dcterms:created>
  <dcterms:modified xsi:type="dcterms:W3CDTF">2019-03-07T04:49:00Z</dcterms:modified>
</cp:coreProperties>
</file>